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67F" w:rsidRPr="00A42F19" w:rsidRDefault="0017667F" w:rsidP="0017667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CEAEC86" wp14:editId="4B80A86C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67F" w:rsidRPr="00FA15B9" w:rsidRDefault="0017667F" w:rsidP="0017667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708.15pt;margin-top:-.45pt;width:65pt;height:26.3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">
                <v:textbox style="mso-fit-shape-to-text:t">
                  <w:txbxContent>
                    <w:p w:rsidR="0017667F" w:rsidRPr="00FA15B9" w:rsidRDefault="0017667F" w:rsidP="0017667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17667F" w:rsidRPr="00A42F19" w:rsidRDefault="0017667F" w:rsidP="0017667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17667F" w:rsidRPr="00A42F19" w:rsidRDefault="0017667F" w:rsidP="0017667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17667F" w:rsidRPr="0017667F" w:rsidRDefault="0017667F" w:rsidP="0017667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๒ ด้านสังคมและคุณภาพชีวิต</w:t>
      </w:r>
    </w:p>
    <w:p w:rsidR="0017667F" w:rsidRPr="0017667F" w:rsidRDefault="0017667F" w:rsidP="0017667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 </w:t>
      </w:r>
      <w:proofErr w:type="spellStart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.ในเขตจังหวัดบุรีรัมย์ ยุทธศาสตร์ ที่ ๒ ด้านเมืองน่าอยู่และคุณภาพชีวิตที่ดี</w:t>
      </w:r>
    </w:p>
    <w:p w:rsidR="0017667F" w:rsidRPr="0017667F" w:rsidRDefault="0017667F" w:rsidP="0017667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ยุทธศาสตร์การพัฒนา </w:t>
      </w:r>
      <w:proofErr w:type="spellStart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ที่ ๒ ด้านการพัฒนาคุณภาพชีวิต</w:t>
      </w:r>
    </w:p>
    <w:p w:rsidR="0017667F" w:rsidRPr="0017667F" w:rsidRDefault="0017667F" w:rsidP="0017667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17667F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</w:t>
      </w:r>
      <w:r w:rsidR="00415E28"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สร้างความเข้มแข็งของชุมชน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17667F" w:rsidRPr="00A42F19" w:rsidTr="00876263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67690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 xml:space="preserve"> </w:t>
            </w: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17667F" w:rsidRPr="00A42F19" w:rsidRDefault="0017667F" w:rsidP="0087626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17667F" w:rsidRPr="00A42F19" w:rsidTr="00876263">
        <w:trPr>
          <w:cantSplit/>
          <w:jc w:val="center"/>
        </w:trPr>
        <w:tc>
          <w:tcPr>
            <w:tcW w:w="637" w:type="dxa"/>
            <w:vMerge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17667F" w:rsidRPr="00A42F19" w:rsidRDefault="0017667F" w:rsidP="0087626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17667F" w:rsidRPr="00A42F19" w:rsidRDefault="0017667F" w:rsidP="0087626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17667F" w:rsidRPr="00A42F19" w:rsidRDefault="0017667F" w:rsidP="0087626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17667F" w:rsidRPr="00A42F19" w:rsidRDefault="0017667F" w:rsidP="0087626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415E28" w:rsidRPr="00A42F19" w:rsidTr="00876263">
        <w:trPr>
          <w:jc w:val="center"/>
        </w:trPr>
        <w:tc>
          <w:tcPr>
            <w:tcW w:w="637" w:type="dxa"/>
            <w:shd w:val="clear" w:color="auto" w:fill="auto"/>
          </w:tcPr>
          <w:p w:rsidR="00415E28" w:rsidRPr="00A42F19" w:rsidRDefault="00415E28" w:rsidP="001766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</w:rPr>
              <w:br w:type="page"/>
            </w:r>
            <w:r w:rsidRPr="00A42F1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๑</w:t>
            </w:r>
          </w:p>
        </w:tc>
        <w:tc>
          <w:tcPr>
            <w:tcW w:w="2127" w:type="dxa"/>
            <w:shd w:val="clear" w:color="auto" w:fill="auto"/>
          </w:tcPr>
          <w:p w:rsidR="00415E28" w:rsidRDefault="00415E28" w:rsidP="00415E28">
            <w:pPr>
              <w:pStyle w:val="a7"/>
              <w:rPr>
                <w:rFonts w:ascii="TH SarabunIT๙" w:hAnsi="TH SarabunIT๙" w:cs="TH SarabunIT๙"/>
                <w:sz w:val="28"/>
              </w:rPr>
            </w:pPr>
            <w:r w:rsidRPr="008C6885">
              <w:rPr>
                <w:rFonts w:ascii="TH SarabunIT๙" w:hAnsi="TH SarabunIT๙" w:cs="TH SarabunIT๙"/>
                <w:sz w:val="28"/>
                <w:cs/>
              </w:rPr>
              <w:t>โครงการฝึกทักษะอาชีพให้กับประชาชน</w:t>
            </w:r>
            <w:r w:rsidRPr="008C6885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ในเขตพื้นที่ตำบลตลาดโพธิ์</w:t>
            </w:r>
          </w:p>
          <w:p w:rsidR="00415E28" w:rsidRPr="00415E28" w:rsidRDefault="00415E28" w:rsidP="00415E28">
            <w:pPr>
              <w:pStyle w:val="a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(ตามโครงการที่เสนอโดยประชาคม หมู่ที่ 1-9</w:t>
            </w:r>
          </w:p>
        </w:tc>
        <w:tc>
          <w:tcPr>
            <w:tcW w:w="1701" w:type="dxa"/>
            <w:shd w:val="clear" w:color="auto" w:fill="auto"/>
          </w:tcPr>
          <w:p w:rsidR="00415E28" w:rsidRPr="008C6885" w:rsidRDefault="00415E28" w:rsidP="00876263">
            <w:pPr>
              <w:pStyle w:val="a7"/>
              <w:rPr>
                <w:rFonts w:ascii="TH SarabunIT๙" w:hAnsi="TH SarabunIT๙" w:cs="TH SarabunIT๙"/>
                <w:sz w:val="28"/>
                <w:cs/>
              </w:rPr>
            </w:pPr>
            <w:r w:rsidRPr="008C6885">
              <w:rPr>
                <w:rFonts w:ascii="TH SarabunIT๙" w:hAnsi="TH SarabunIT๙" w:cs="TH SarabunIT๙"/>
                <w:sz w:val="28"/>
                <w:cs/>
              </w:rPr>
              <w:t>เพื่อส่งเสริมอาชีพให้กับประชาชนให้มีอาชีพเสริมเพิ่มรายได้สร้างความเข้มแข็งให้กับชุมชน</w:t>
            </w:r>
          </w:p>
        </w:tc>
        <w:tc>
          <w:tcPr>
            <w:tcW w:w="3260" w:type="dxa"/>
            <w:shd w:val="clear" w:color="auto" w:fill="auto"/>
          </w:tcPr>
          <w:p w:rsidR="00415E28" w:rsidRPr="008C6885" w:rsidRDefault="00415E28" w:rsidP="00415E28">
            <w:pPr>
              <w:pStyle w:val="a7"/>
              <w:rPr>
                <w:rFonts w:ascii="TH SarabunIT๙" w:hAnsi="TH SarabunIT๙" w:cs="TH SarabunIT๙"/>
                <w:sz w:val="28"/>
                <w:cs/>
              </w:rPr>
            </w:pPr>
            <w:r w:rsidRPr="008C6885">
              <w:rPr>
                <w:rFonts w:ascii="TH SarabunIT๙" w:hAnsi="TH SarabunIT๙" w:cs="TH SarabunIT๙"/>
                <w:sz w:val="28"/>
                <w:cs/>
              </w:rPr>
              <w:t>ประชาชนตำบล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ตลาด</w:t>
            </w:r>
            <w:r w:rsidRPr="008C6885">
              <w:rPr>
                <w:rFonts w:ascii="TH SarabunIT๙" w:hAnsi="TH SarabunIT๙" w:cs="TH SarabunIT๙"/>
                <w:sz w:val="28"/>
                <w:cs/>
              </w:rPr>
              <w:t>โพธิ์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หมู่ที่ 1-9</w:t>
            </w:r>
          </w:p>
        </w:tc>
        <w:tc>
          <w:tcPr>
            <w:tcW w:w="977" w:type="dxa"/>
            <w:shd w:val="clear" w:color="auto" w:fill="auto"/>
          </w:tcPr>
          <w:p w:rsidR="00415E28" w:rsidRPr="00415E28" w:rsidRDefault="00415E28" w:rsidP="00876263">
            <w:pPr>
              <w:pStyle w:val="a7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415E28">
              <w:rPr>
                <w:rFonts w:ascii="TH SarabunIT๙" w:hAnsi="TH SarabunIT๙" w:cs="TH SarabunIT๙" w:hint="cs"/>
                <w:szCs w:val="22"/>
                <w:cs/>
              </w:rPr>
              <w:t>100,000</w:t>
            </w:r>
          </w:p>
        </w:tc>
        <w:tc>
          <w:tcPr>
            <w:tcW w:w="992" w:type="dxa"/>
            <w:shd w:val="clear" w:color="auto" w:fill="auto"/>
          </w:tcPr>
          <w:p w:rsidR="00415E28" w:rsidRPr="008C6885" w:rsidRDefault="00415E28" w:rsidP="00876263">
            <w:pPr>
              <w:pStyle w:val="a7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15E28">
              <w:rPr>
                <w:rFonts w:ascii="TH SarabunIT๙" w:hAnsi="TH SarabunIT๙" w:cs="TH SarabunIT๙" w:hint="cs"/>
                <w:szCs w:val="22"/>
                <w:cs/>
              </w:rPr>
              <w:t>100,000</w:t>
            </w:r>
          </w:p>
        </w:tc>
        <w:tc>
          <w:tcPr>
            <w:tcW w:w="866" w:type="dxa"/>
            <w:shd w:val="clear" w:color="auto" w:fill="auto"/>
          </w:tcPr>
          <w:p w:rsidR="00415E28" w:rsidRPr="008C6885" w:rsidRDefault="00415E28" w:rsidP="00876263">
            <w:pPr>
              <w:pStyle w:val="a7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15E28">
              <w:rPr>
                <w:rFonts w:ascii="TH SarabunIT๙" w:hAnsi="TH SarabunIT๙" w:cs="TH SarabunIT๙" w:hint="cs"/>
                <w:szCs w:val="22"/>
                <w:cs/>
              </w:rPr>
              <w:t>100,000</w:t>
            </w:r>
          </w:p>
        </w:tc>
        <w:tc>
          <w:tcPr>
            <w:tcW w:w="850" w:type="dxa"/>
            <w:shd w:val="clear" w:color="auto" w:fill="auto"/>
          </w:tcPr>
          <w:p w:rsidR="00415E28" w:rsidRPr="008C6885" w:rsidRDefault="00415E28" w:rsidP="00876263">
            <w:pPr>
              <w:pStyle w:val="a7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15E28">
              <w:rPr>
                <w:rFonts w:ascii="TH SarabunIT๙" w:hAnsi="TH SarabunIT๙" w:cs="TH SarabunIT๙" w:hint="cs"/>
                <w:szCs w:val="22"/>
                <w:cs/>
              </w:rPr>
              <w:t>100,000</w:t>
            </w:r>
          </w:p>
        </w:tc>
        <w:tc>
          <w:tcPr>
            <w:tcW w:w="851" w:type="dxa"/>
            <w:shd w:val="clear" w:color="auto" w:fill="auto"/>
          </w:tcPr>
          <w:p w:rsidR="00415E28" w:rsidRPr="008C6885" w:rsidRDefault="00415E28" w:rsidP="00876263">
            <w:pPr>
              <w:pStyle w:val="a7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15E28">
              <w:rPr>
                <w:rFonts w:ascii="TH SarabunIT๙" w:hAnsi="TH SarabunIT๙" w:cs="TH SarabunIT๙" w:hint="cs"/>
                <w:szCs w:val="22"/>
                <w:cs/>
              </w:rPr>
              <w:t>100,000</w:t>
            </w:r>
          </w:p>
        </w:tc>
        <w:tc>
          <w:tcPr>
            <w:tcW w:w="992" w:type="dxa"/>
            <w:shd w:val="clear" w:color="auto" w:fill="auto"/>
          </w:tcPr>
          <w:p w:rsidR="00415E28" w:rsidRPr="008C6885" w:rsidRDefault="00415E28" w:rsidP="00876263">
            <w:pPr>
              <w:pStyle w:val="a7"/>
              <w:rPr>
                <w:rFonts w:ascii="TH SarabunIT๙" w:hAnsi="TH SarabunIT๙" w:cs="TH SarabunIT๙"/>
                <w:sz w:val="28"/>
                <w:cs/>
              </w:rPr>
            </w:pPr>
            <w:r w:rsidRPr="008C6885">
              <w:rPr>
                <w:rFonts w:ascii="TH SarabunIT๙" w:hAnsi="TH SarabunIT๙" w:cs="TH SarabunIT๙"/>
                <w:sz w:val="28"/>
                <w:cs/>
              </w:rPr>
              <w:t>จำนวนผู้เข้าร่วมโครงการ</w:t>
            </w:r>
          </w:p>
        </w:tc>
        <w:tc>
          <w:tcPr>
            <w:tcW w:w="1457" w:type="dxa"/>
            <w:shd w:val="clear" w:color="auto" w:fill="auto"/>
          </w:tcPr>
          <w:p w:rsidR="00415E28" w:rsidRPr="008C6885" w:rsidRDefault="00415E28" w:rsidP="00876263">
            <w:pPr>
              <w:pStyle w:val="a7"/>
              <w:rPr>
                <w:rFonts w:ascii="TH SarabunIT๙" w:hAnsi="TH SarabunIT๙" w:cs="TH SarabunIT๙"/>
                <w:sz w:val="28"/>
                <w:cs/>
              </w:rPr>
            </w:pPr>
            <w:r w:rsidRPr="008C6885">
              <w:rPr>
                <w:rFonts w:ascii="TH SarabunIT๙" w:hAnsi="TH SarabunIT๙" w:cs="TH SarabunIT๙"/>
                <w:sz w:val="28"/>
                <w:cs/>
              </w:rPr>
              <w:t>ประชาชนมีอาชีพเสริมรายได้เพิ่มมากขึ้นเกิดความสามัคคีในชุมชน</w:t>
            </w:r>
          </w:p>
        </w:tc>
        <w:tc>
          <w:tcPr>
            <w:tcW w:w="1134" w:type="dxa"/>
            <w:shd w:val="clear" w:color="auto" w:fill="auto"/>
          </w:tcPr>
          <w:p w:rsidR="00415E28" w:rsidRPr="008C6885" w:rsidRDefault="00415E28" w:rsidP="00876263">
            <w:pPr>
              <w:pStyle w:val="a7"/>
              <w:jc w:val="center"/>
              <w:rPr>
                <w:rFonts w:ascii="TH SarabunIT๙" w:hAnsi="TH SarabunIT๙" w:cs="TH SarabunIT๙"/>
                <w:sz w:val="28"/>
              </w:rPr>
            </w:pPr>
            <w:r w:rsidRPr="008C6885">
              <w:rPr>
                <w:rFonts w:ascii="TH SarabunIT๙" w:hAnsi="TH SarabunIT๙" w:cs="TH SarabunIT๙"/>
                <w:sz w:val="28"/>
                <w:cs/>
              </w:rPr>
              <w:t>กอง</w:t>
            </w:r>
          </w:p>
          <w:p w:rsidR="00415E28" w:rsidRPr="008C6885" w:rsidRDefault="00415E28" w:rsidP="00876263">
            <w:pPr>
              <w:pStyle w:val="a7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C6885">
              <w:rPr>
                <w:rFonts w:ascii="TH SarabunIT๙" w:hAnsi="TH SarabunIT๙" w:cs="TH SarabunIT๙"/>
                <w:sz w:val="28"/>
                <w:cs/>
              </w:rPr>
              <w:t>สวัสดิการสังคม</w:t>
            </w:r>
          </w:p>
        </w:tc>
      </w:tr>
      <w:tr w:rsidR="00D76194" w:rsidRPr="00A42F19" w:rsidTr="00876263">
        <w:trPr>
          <w:jc w:val="center"/>
        </w:trPr>
        <w:tc>
          <w:tcPr>
            <w:tcW w:w="637" w:type="dxa"/>
            <w:shd w:val="clear" w:color="auto" w:fill="auto"/>
          </w:tcPr>
          <w:p w:rsidR="00D76194" w:rsidRPr="00A42F19" w:rsidRDefault="00D76194" w:rsidP="001766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D76194" w:rsidRPr="008C6885" w:rsidRDefault="00D76194" w:rsidP="00415E28">
            <w:pPr>
              <w:pStyle w:val="a7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โครงการจัดตั้ง/อบรมสภาเด็กและเยาวชน</w:t>
            </w:r>
          </w:p>
        </w:tc>
        <w:tc>
          <w:tcPr>
            <w:tcW w:w="1701" w:type="dxa"/>
            <w:shd w:val="clear" w:color="auto" w:fill="auto"/>
          </w:tcPr>
          <w:p w:rsidR="00D76194" w:rsidRPr="008C6885" w:rsidRDefault="00D76194" w:rsidP="00D76194">
            <w:pPr>
              <w:pStyle w:val="a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เพื่อเป็นการส่งเสริมพัฒนาเด็กและเยาวชน</w:t>
            </w:r>
          </w:p>
        </w:tc>
        <w:tc>
          <w:tcPr>
            <w:tcW w:w="3260" w:type="dxa"/>
            <w:shd w:val="clear" w:color="auto" w:fill="auto"/>
          </w:tcPr>
          <w:p w:rsidR="00D76194" w:rsidRPr="008C6885" w:rsidRDefault="00D76194" w:rsidP="00D76194">
            <w:pPr>
              <w:pStyle w:val="a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เด็กและเยาวชน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ในเขต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ตำบลตล่าด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โพธิ์</w:t>
            </w:r>
          </w:p>
        </w:tc>
        <w:tc>
          <w:tcPr>
            <w:tcW w:w="977" w:type="dxa"/>
            <w:shd w:val="clear" w:color="auto" w:fill="auto"/>
          </w:tcPr>
          <w:p w:rsidR="00D76194" w:rsidRPr="00415E28" w:rsidRDefault="00D76194" w:rsidP="00876263">
            <w:pPr>
              <w:pStyle w:val="a7"/>
              <w:jc w:val="center"/>
              <w:rPr>
                <w:rFonts w:ascii="TH SarabunIT๙" w:hAnsi="TH SarabunIT๙" w:cs="TH SarabunIT๙" w:hint="cs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76194" w:rsidRPr="00415E28" w:rsidRDefault="00D76194" w:rsidP="00876263">
            <w:pPr>
              <w:pStyle w:val="a7"/>
              <w:jc w:val="center"/>
              <w:rPr>
                <w:rFonts w:ascii="TH SarabunIT๙" w:hAnsi="TH SarabunIT๙" w:cs="TH SarabunIT๙" w:hint="cs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D76194" w:rsidRPr="00415E28" w:rsidRDefault="00D76194" w:rsidP="00876263">
            <w:pPr>
              <w:pStyle w:val="a7"/>
              <w:jc w:val="center"/>
              <w:rPr>
                <w:rFonts w:ascii="TH SarabunIT๙" w:hAnsi="TH SarabunIT๙" w:cs="TH SarabunIT๙" w:hint="cs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10,000</w:t>
            </w:r>
          </w:p>
        </w:tc>
        <w:tc>
          <w:tcPr>
            <w:tcW w:w="850" w:type="dxa"/>
            <w:shd w:val="clear" w:color="auto" w:fill="auto"/>
          </w:tcPr>
          <w:p w:rsidR="00D76194" w:rsidRPr="00415E28" w:rsidRDefault="00D76194" w:rsidP="00876263">
            <w:pPr>
              <w:pStyle w:val="a7"/>
              <w:jc w:val="center"/>
              <w:rPr>
                <w:rFonts w:ascii="TH SarabunIT๙" w:hAnsi="TH SarabunIT๙" w:cs="TH SarabunIT๙" w:hint="cs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10,000</w:t>
            </w:r>
          </w:p>
        </w:tc>
        <w:tc>
          <w:tcPr>
            <w:tcW w:w="851" w:type="dxa"/>
            <w:shd w:val="clear" w:color="auto" w:fill="auto"/>
          </w:tcPr>
          <w:p w:rsidR="00D76194" w:rsidRPr="00415E28" w:rsidRDefault="00D76194" w:rsidP="00876263">
            <w:pPr>
              <w:pStyle w:val="a7"/>
              <w:jc w:val="center"/>
              <w:rPr>
                <w:rFonts w:ascii="TH SarabunIT๙" w:hAnsi="TH SarabunIT๙" w:cs="TH SarabunIT๙" w:hint="cs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10,000</w:t>
            </w:r>
          </w:p>
        </w:tc>
        <w:tc>
          <w:tcPr>
            <w:tcW w:w="992" w:type="dxa"/>
            <w:shd w:val="clear" w:color="auto" w:fill="auto"/>
          </w:tcPr>
          <w:p w:rsidR="00D76194" w:rsidRPr="008C6885" w:rsidRDefault="00D76194" w:rsidP="00876263">
            <w:pPr>
              <w:pStyle w:val="a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จำนวนเด็กและเยาวชนที่เข้าร่วมโครงการ</w:t>
            </w:r>
          </w:p>
        </w:tc>
        <w:tc>
          <w:tcPr>
            <w:tcW w:w="1457" w:type="dxa"/>
            <w:shd w:val="clear" w:color="auto" w:fill="auto"/>
          </w:tcPr>
          <w:p w:rsidR="00D76194" w:rsidRPr="008C6885" w:rsidRDefault="00D76194" w:rsidP="00D76194">
            <w:pPr>
              <w:pStyle w:val="a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เด็กและเยาวชนในเขตตำบลมีพัฒนาการในการแสดงออกที่สร้างสรรค์ มีความสามัคคี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</w:tcPr>
          <w:p w:rsidR="00D76194" w:rsidRPr="008C6885" w:rsidRDefault="00D76194" w:rsidP="00D76194">
            <w:pPr>
              <w:pStyle w:val="a7"/>
              <w:jc w:val="center"/>
              <w:rPr>
                <w:rFonts w:ascii="TH SarabunIT๙" w:hAnsi="TH SarabunIT๙" w:cs="TH SarabunIT๙"/>
                <w:sz w:val="28"/>
              </w:rPr>
            </w:pPr>
            <w:r w:rsidRPr="008C6885">
              <w:rPr>
                <w:rFonts w:ascii="TH SarabunIT๙" w:hAnsi="TH SarabunIT๙" w:cs="TH SarabunIT๙"/>
                <w:sz w:val="28"/>
                <w:cs/>
              </w:rPr>
              <w:t>กอง</w:t>
            </w:r>
          </w:p>
          <w:p w:rsidR="00D76194" w:rsidRPr="008C6885" w:rsidRDefault="00D76194" w:rsidP="00D76194">
            <w:pPr>
              <w:pStyle w:val="a7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C6885">
              <w:rPr>
                <w:rFonts w:ascii="TH SarabunIT๙" w:hAnsi="TH SarabunIT๙" w:cs="TH SarabunIT๙"/>
                <w:sz w:val="28"/>
                <w:cs/>
              </w:rPr>
              <w:t>สวัสดิการสังคม</w:t>
            </w:r>
          </w:p>
        </w:tc>
      </w:tr>
    </w:tbl>
    <w:p w:rsidR="0017667F" w:rsidRDefault="0017667F" w:rsidP="0017667F"/>
    <w:sectPr w:rsidR="0017667F" w:rsidSect="007001B2">
      <w:footerReference w:type="default" r:id="rId8"/>
      <w:pgSz w:w="16838" w:h="11906" w:orient="landscape"/>
      <w:pgMar w:top="709" w:right="678" w:bottom="567" w:left="709" w:header="708" w:footer="708" w:gutter="0"/>
      <w:pgNumType w:start="1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20A" w:rsidRDefault="00DA720A" w:rsidP="0017667F">
      <w:pPr>
        <w:spacing w:after="0" w:line="240" w:lineRule="auto"/>
      </w:pPr>
      <w:r>
        <w:separator/>
      </w:r>
    </w:p>
  </w:endnote>
  <w:endnote w:type="continuationSeparator" w:id="0">
    <w:p w:rsidR="00DA720A" w:rsidRDefault="00DA720A" w:rsidP="00176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</w:rPr>
      <w:id w:val="-1171798302"/>
      <w:docPartObj>
        <w:docPartGallery w:val="Page Numbers (Bottom of Page)"/>
        <w:docPartUnique/>
      </w:docPartObj>
    </w:sdtPr>
    <w:sdtEndPr>
      <w:rPr>
        <w:sz w:val="28"/>
      </w:rPr>
    </w:sdtEndPr>
    <w:sdtContent>
      <w:p w:rsidR="0017667F" w:rsidRPr="003236CF" w:rsidRDefault="0017667F">
        <w:pPr>
          <w:pStyle w:val="a5"/>
          <w:jc w:val="center"/>
          <w:rPr>
            <w:rFonts w:ascii="TH SarabunIT๙" w:hAnsi="TH SarabunIT๙" w:cs="TH SarabunIT๙"/>
            <w:sz w:val="28"/>
          </w:rPr>
        </w:pPr>
        <w:r w:rsidRPr="003236CF">
          <w:rPr>
            <w:rFonts w:ascii="TH SarabunIT๙" w:hAnsi="TH SarabunIT๙" w:cs="TH SarabunIT๙"/>
            <w:sz w:val="28"/>
          </w:rPr>
          <w:fldChar w:fldCharType="begin"/>
        </w:r>
        <w:r w:rsidRPr="003236CF">
          <w:rPr>
            <w:rFonts w:ascii="TH SarabunIT๙" w:hAnsi="TH SarabunIT๙" w:cs="TH SarabunIT๙"/>
            <w:sz w:val="28"/>
          </w:rPr>
          <w:instrText>PAGE   \* MERGEFORMAT</w:instrText>
        </w:r>
        <w:r w:rsidRPr="003236CF">
          <w:rPr>
            <w:rFonts w:ascii="TH SarabunIT๙" w:hAnsi="TH SarabunIT๙" w:cs="TH SarabunIT๙"/>
            <w:sz w:val="28"/>
          </w:rPr>
          <w:fldChar w:fldCharType="separate"/>
        </w:r>
        <w:r w:rsidR="0048517A" w:rsidRPr="0048517A">
          <w:rPr>
            <w:rFonts w:ascii="TH SarabunIT๙" w:hAnsi="TH SarabunIT๙" w:cs="TH SarabunIT๙"/>
            <w:noProof/>
            <w:sz w:val="28"/>
            <w:lang w:val="th-TH"/>
          </w:rPr>
          <w:t>110</w:t>
        </w:r>
        <w:r w:rsidRPr="003236CF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17667F" w:rsidRPr="00342D43" w:rsidRDefault="0017667F">
    <w:pPr>
      <w:pStyle w:val="a5"/>
      <w:rPr>
        <w:rFonts w:ascii="TH SarabunIT๙" w:hAnsi="TH SarabunIT๙" w:cs="TH SarabunIT๙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20A" w:rsidRDefault="00DA720A" w:rsidP="0017667F">
      <w:pPr>
        <w:spacing w:after="0" w:line="240" w:lineRule="auto"/>
      </w:pPr>
      <w:r>
        <w:separator/>
      </w:r>
    </w:p>
  </w:footnote>
  <w:footnote w:type="continuationSeparator" w:id="0">
    <w:p w:rsidR="00DA720A" w:rsidRDefault="00DA720A" w:rsidP="001766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67F"/>
    <w:rsid w:val="000F130E"/>
    <w:rsid w:val="0017667F"/>
    <w:rsid w:val="00195B8B"/>
    <w:rsid w:val="003236CF"/>
    <w:rsid w:val="00342D43"/>
    <w:rsid w:val="00415E28"/>
    <w:rsid w:val="0048517A"/>
    <w:rsid w:val="00540E4D"/>
    <w:rsid w:val="007001B2"/>
    <w:rsid w:val="00763AB8"/>
    <w:rsid w:val="00B74158"/>
    <w:rsid w:val="00C24C1E"/>
    <w:rsid w:val="00D76194"/>
    <w:rsid w:val="00DA720A"/>
    <w:rsid w:val="00EC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7667F"/>
  </w:style>
  <w:style w:type="paragraph" w:styleId="a5">
    <w:name w:val="footer"/>
    <w:basedOn w:val="a"/>
    <w:link w:val="a6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7667F"/>
  </w:style>
  <w:style w:type="paragraph" w:styleId="a7">
    <w:name w:val="No Spacing"/>
    <w:uiPriority w:val="1"/>
    <w:qFormat/>
    <w:rsid w:val="00415E2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7667F"/>
  </w:style>
  <w:style w:type="paragraph" w:styleId="a5">
    <w:name w:val="footer"/>
    <w:basedOn w:val="a"/>
    <w:link w:val="a6"/>
    <w:uiPriority w:val="99"/>
    <w:unhideWhenUsed/>
    <w:rsid w:val="001766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7667F"/>
  </w:style>
  <w:style w:type="paragraph" w:styleId="a7">
    <w:name w:val="No Spacing"/>
    <w:uiPriority w:val="1"/>
    <w:qFormat/>
    <w:rsid w:val="00415E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876AB-5AC5-4547-A0FA-E57545B10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2019-08-07T08:40:00Z</cp:lastPrinted>
  <dcterms:created xsi:type="dcterms:W3CDTF">2019-06-07T09:08:00Z</dcterms:created>
  <dcterms:modified xsi:type="dcterms:W3CDTF">2019-08-07T08:43:00Z</dcterms:modified>
</cp:coreProperties>
</file>